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DF933D" w14:textId="77777777" w:rsidR="00E32DC7" w:rsidRDefault="00E32DC7" w:rsidP="00E32DC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РЕСПУБЛИКА ДАГЕСТАН</w:t>
      </w:r>
    </w:p>
    <w:p w14:paraId="7A207B2D" w14:textId="77777777" w:rsidR="00E32DC7" w:rsidRDefault="00E32DC7" w:rsidP="00E32DC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ОБРАЗОВАНИЕ </w:t>
      </w:r>
    </w:p>
    <w:p w14:paraId="4B225C77" w14:textId="77777777" w:rsidR="00E32DC7" w:rsidRDefault="00E32DC7" w:rsidP="00E32DC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«АКУШИНСКИЙ РАЙОН»</w:t>
      </w:r>
    </w:p>
    <w:p w14:paraId="00422976" w14:textId="77777777" w:rsidR="00E32DC7" w:rsidRDefault="00E32DC7" w:rsidP="00E32DC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УПРАВЛЕНИЕ ОБРАЗОВАНИЯ АДМИНИСТРАЦИИ</w:t>
      </w:r>
    </w:p>
    <w:p w14:paraId="053D3A62" w14:textId="77777777" w:rsidR="00E32DC7" w:rsidRDefault="00E32DC7" w:rsidP="00E32DC7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 «АКУШИНСКИЙ РАЙОН»</w:t>
      </w:r>
    </w:p>
    <w:p w14:paraId="18F58305" w14:textId="77777777" w:rsidR="00E32DC7" w:rsidRDefault="00E32DC7" w:rsidP="00E32DC7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368280с. Акуша  </w:t>
      </w:r>
      <w:hyperlink r:id="rId4" w:history="1">
        <w:r>
          <w:rPr>
            <w:rStyle w:val="a3"/>
            <w:b/>
            <w:bCs/>
            <w:sz w:val="28"/>
            <w:szCs w:val="28"/>
            <w:lang w:val="en-US"/>
          </w:rPr>
          <w:t>akushauos</w:t>
        </w:r>
        <w:r>
          <w:rPr>
            <w:rStyle w:val="a3"/>
            <w:b/>
            <w:bCs/>
            <w:sz w:val="28"/>
            <w:szCs w:val="28"/>
          </w:rPr>
          <w:t>@</w:t>
        </w:r>
        <w:r>
          <w:rPr>
            <w:rStyle w:val="a3"/>
            <w:b/>
            <w:bCs/>
            <w:sz w:val="28"/>
            <w:szCs w:val="28"/>
            <w:lang w:val="en-US"/>
          </w:rPr>
          <w:t>mail</w:t>
        </w:r>
        <w:r>
          <w:rPr>
            <w:rStyle w:val="a3"/>
            <w:b/>
            <w:bCs/>
            <w:sz w:val="28"/>
            <w:szCs w:val="28"/>
          </w:rPr>
          <w:t>.</w:t>
        </w:r>
        <w:r>
          <w:rPr>
            <w:rStyle w:val="a3"/>
            <w:b/>
            <w:bCs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b/>
          <w:bCs/>
          <w:sz w:val="28"/>
          <w:szCs w:val="28"/>
        </w:rPr>
        <w:t xml:space="preserve"> тел.21-3-90; 21-3-92.</w:t>
      </w:r>
    </w:p>
    <w:p w14:paraId="1DB00842" w14:textId="77777777" w:rsidR="00E32DC7" w:rsidRDefault="00E32DC7" w:rsidP="00E32DC7">
      <w:pPr>
        <w:pBdr>
          <w:top w:val="thinThickThinSmallGap" w:sz="24" w:space="1" w:color="auto"/>
        </w:pBdr>
        <w:tabs>
          <w:tab w:val="left" w:pos="3045"/>
        </w:tabs>
        <w:rPr>
          <w:rFonts w:ascii="Times New Roman" w:hAnsi="Times New Roman" w:cs="Times New Roman"/>
          <w:bCs/>
          <w:sz w:val="28"/>
          <w:szCs w:val="28"/>
        </w:rPr>
      </w:pPr>
    </w:p>
    <w:p w14:paraId="05398A6F" w14:textId="7D147B2B" w:rsidR="00E32DC7" w:rsidRDefault="00E32DC7" w:rsidP="00E32DC7">
      <w:pPr>
        <w:pBdr>
          <w:top w:val="thinThickThinSmallGap" w:sz="24" w:space="1" w:color="auto"/>
        </w:pBdr>
        <w:tabs>
          <w:tab w:val="left" w:pos="3045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2D209B">
        <w:rPr>
          <w:rFonts w:ascii="Times New Roman" w:hAnsi="Times New Roman" w:cs="Times New Roman"/>
          <w:bCs/>
          <w:sz w:val="28"/>
          <w:szCs w:val="28"/>
        </w:rPr>
        <w:t>23</w:t>
      </w:r>
      <w:r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D209B">
        <w:rPr>
          <w:rFonts w:ascii="Times New Roman" w:hAnsi="Times New Roman" w:cs="Times New Roman"/>
          <w:bCs/>
          <w:sz w:val="28"/>
          <w:szCs w:val="28"/>
        </w:rPr>
        <w:t>сентября</w:t>
      </w:r>
      <w:r>
        <w:rPr>
          <w:rFonts w:ascii="Times New Roman" w:hAnsi="Times New Roman" w:cs="Times New Roman"/>
          <w:bCs/>
          <w:sz w:val="28"/>
          <w:szCs w:val="28"/>
        </w:rPr>
        <w:t xml:space="preserve"> 2022 года.                                                                          </w:t>
      </w:r>
    </w:p>
    <w:p w14:paraId="0B8073DF" w14:textId="7605F7C7" w:rsidR="00E32DC7" w:rsidRDefault="00E32DC7" w:rsidP="00E32DC7">
      <w:pPr>
        <w:pBdr>
          <w:top w:val="thinThickThinSmallGap" w:sz="24" w:space="1" w:color="auto"/>
        </w:pBdr>
        <w:tabs>
          <w:tab w:val="left" w:pos="3045"/>
        </w:tabs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№    </w:t>
      </w:r>
      <w:r w:rsidR="00752AE1">
        <w:rPr>
          <w:rFonts w:ascii="Times New Roman" w:hAnsi="Times New Roman" w:cs="Times New Roman"/>
          <w:bCs/>
          <w:sz w:val="28"/>
          <w:szCs w:val="28"/>
        </w:rPr>
        <w:t>554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14:paraId="59AC6CE3" w14:textId="31F4A96E" w:rsidR="00437EB4" w:rsidRPr="00752AE1" w:rsidRDefault="00E32DC7" w:rsidP="00752AE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752AE1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МО «Акушинский район» в соответствии письмом Министерства образования и науки РД от                </w:t>
      </w:r>
      <w:r w:rsidR="002D209B" w:rsidRPr="00752AE1">
        <w:rPr>
          <w:rFonts w:ascii="Times New Roman" w:hAnsi="Times New Roman" w:cs="Times New Roman"/>
          <w:sz w:val="28"/>
          <w:szCs w:val="28"/>
        </w:rPr>
        <w:t xml:space="preserve">22.09.2022 </w:t>
      </w:r>
      <w:r w:rsidRPr="00752AE1">
        <w:rPr>
          <w:rFonts w:ascii="Times New Roman" w:hAnsi="Times New Roman" w:cs="Times New Roman"/>
          <w:sz w:val="28"/>
          <w:szCs w:val="28"/>
        </w:rPr>
        <w:t xml:space="preserve">г.  № </w:t>
      </w:r>
      <w:r w:rsidR="00752AE1" w:rsidRPr="00752AE1">
        <w:rPr>
          <w:rFonts w:ascii="Times New Roman" w:hAnsi="Times New Roman" w:cs="Times New Roman"/>
          <w:sz w:val="28"/>
          <w:szCs w:val="28"/>
        </w:rPr>
        <w:t>694 сообщает</w:t>
      </w:r>
      <w:r w:rsidR="00C52C3F" w:rsidRPr="00752AE1">
        <w:rPr>
          <w:rFonts w:ascii="Times New Roman" w:hAnsi="Times New Roman" w:cs="Times New Roman"/>
          <w:sz w:val="28"/>
          <w:szCs w:val="28"/>
        </w:rPr>
        <w:t xml:space="preserve">, что </w:t>
      </w:r>
      <w:r w:rsidR="002D209B" w:rsidRPr="00752AE1">
        <w:rPr>
          <w:rFonts w:ascii="Times New Roman" w:hAnsi="Times New Roman" w:cs="Times New Roman"/>
          <w:sz w:val="28"/>
          <w:szCs w:val="28"/>
        </w:rPr>
        <w:t xml:space="preserve">в целях проведения диагностических работ по идентификации школ с низкими результатами </w:t>
      </w:r>
      <w:r w:rsidR="00752AE1" w:rsidRPr="00752AE1">
        <w:rPr>
          <w:rFonts w:ascii="Times New Roman" w:hAnsi="Times New Roman" w:cs="Times New Roman"/>
          <w:sz w:val="28"/>
          <w:szCs w:val="28"/>
        </w:rPr>
        <w:t>обучения и</w:t>
      </w:r>
      <w:r w:rsidR="002D209B" w:rsidRPr="00752AE1">
        <w:rPr>
          <w:rFonts w:ascii="Times New Roman" w:hAnsi="Times New Roman" w:cs="Times New Roman"/>
          <w:sz w:val="28"/>
          <w:szCs w:val="28"/>
        </w:rPr>
        <w:t xml:space="preserve"> школ, функционирующих в неблагоприятных условиях, необходимо представить в </w:t>
      </w:r>
      <w:r w:rsidR="00752AE1">
        <w:rPr>
          <w:rFonts w:ascii="Times New Roman" w:hAnsi="Times New Roman" w:cs="Times New Roman"/>
          <w:sz w:val="28"/>
          <w:szCs w:val="28"/>
        </w:rPr>
        <w:t>У</w:t>
      </w:r>
      <w:r w:rsidR="002D209B" w:rsidRPr="00752AE1">
        <w:rPr>
          <w:rFonts w:ascii="Times New Roman" w:hAnsi="Times New Roman" w:cs="Times New Roman"/>
          <w:sz w:val="28"/>
          <w:szCs w:val="28"/>
        </w:rPr>
        <w:t>правление образования информацию, согласно приложению</w:t>
      </w:r>
      <w:r w:rsidR="00752AE1">
        <w:rPr>
          <w:rFonts w:ascii="Times New Roman" w:hAnsi="Times New Roman" w:cs="Times New Roman"/>
          <w:sz w:val="28"/>
          <w:szCs w:val="28"/>
        </w:rPr>
        <w:t xml:space="preserve"> </w:t>
      </w:r>
      <w:r w:rsidR="00752AE1" w:rsidRPr="00752AE1">
        <w:rPr>
          <w:rFonts w:ascii="Times New Roman" w:hAnsi="Times New Roman" w:cs="Times New Roman"/>
          <w:sz w:val="28"/>
          <w:szCs w:val="28"/>
        </w:rPr>
        <w:t xml:space="preserve">(до 11:00     27 сентября 2022 года, </w:t>
      </w:r>
      <w:r w:rsidR="00752AE1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752AE1" w:rsidRPr="00752AE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akushauos@mail.ru</w:t>
        </w:r>
      </w:hyperlink>
      <w:r w:rsidR="00752AE1" w:rsidRPr="00752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с пометкой «диагностика ШНОР»)</w:t>
      </w:r>
      <w:r w:rsidR="002D209B" w:rsidRPr="00752AE1">
        <w:rPr>
          <w:rFonts w:ascii="Times New Roman" w:hAnsi="Times New Roman" w:cs="Times New Roman"/>
          <w:sz w:val="28"/>
          <w:szCs w:val="28"/>
        </w:rPr>
        <w:t>.</w:t>
      </w:r>
    </w:p>
    <w:p w14:paraId="26A7DF31" w14:textId="1214B615" w:rsidR="00E32DC7" w:rsidRDefault="00E32DC7" w:rsidP="00752AE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3F9A044B" w14:textId="7F2DFD00" w:rsidR="00752AE1" w:rsidRPr="00752AE1" w:rsidRDefault="00752AE1" w:rsidP="00752AE1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752AE1">
        <w:rPr>
          <w:rFonts w:ascii="Times New Roman" w:hAnsi="Times New Roman" w:cs="Times New Roman"/>
          <w:bCs/>
          <w:sz w:val="28"/>
          <w:szCs w:val="28"/>
        </w:rPr>
        <w:t xml:space="preserve"> Приложение: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2 л., в 1 экз.</w:t>
      </w:r>
    </w:p>
    <w:p w14:paraId="4217CE95" w14:textId="77777777" w:rsidR="00752AE1" w:rsidRPr="00752AE1" w:rsidRDefault="00752AE1" w:rsidP="00752AE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112A1998" w14:textId="77777777" w:rsidR="00E32DC7" w:rsidRDefault="00E32DC7" w:rsidP="00E32DC7">
      <w:pPr>
        <w:pStyle w:val="gelp9"/>
        <w:shd w:val="clear" w:color="auto" w:fill="FFFFFF"/>
        <w:spacing w:before="0" w:beforeAutospacing="0" w:after="0" w:afterAutospacing="0"/>
        <w:ind w:right="-30"/>
        <w:textAlignment w:val="baseline"/>
        <w:rPr>
          <w:b/>
          <w:sz w:val="28"/>
          <w:szCs w:val="28"/>
        </w:rPr>
      </w:pPr>
    </w:p>
    <w:p w14:paraId="172497F0" w14:textId="77777777" w:rsidR="00E32DC7" w:rsidRDefault="00E32DC7" w:rsidP="00E32DC7">
      <w:pPr>
        <w:pStyle w:val="gelp9"/>
        <w:shd w:val="clear" w:color="auto" w:fill="FFFFFF"/>
        <w:spacing w:before="0" w:beforeAutospacing="0" w:after="0" w:afterAutospacing="0"/>
        <w:ind w:left="720" w:right="-30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                                                 М. Каримгаджиев</w:t>
      </w:r>
    </w:p>
    <w:p w14:paraId="71E5A31B" w14:textId="77777777" w:rsidR="00E32DC7" w:rsidRDefault="00E32DC7" w:rsidP="00E32DC7">
      <w:pPr>
        <w:pStyle w:val="a4"/>
        <w:rPr>
          <w:rFonts w:ascii="Times New Roman" w:hAnsi="Times New Roman"/>
          <w:sz w:val="24"/>
          <w:szCs w:val="24"/>
        </w:rPr>
      </w:pPr>
    </w:p>
    <w:p w14:paraId="11AF499C" w14:textId="77777777" w:rsidR="00E32DC7" w:rsidRDefault="00E32DC7" w:rsidP="00E32DC7">
      <w:pPr>
        <w:pStyle w:val="a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Исполнитель: </w:t>
      </w:r>
    </w:p>
    <w:p w14:paraId="0CA79076" w14:textId="77777777" w:rsidR="00E32DC7" w:rsidRDefault="00E32DC7" w:rsidP="00E32DC7">
      <w:pPr>
        <w:pStyle w:val="a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Ш. Алиева</w:t>
      </w:r>
    </w:p>
    <w:p w14:paraId="135DA77B" w14:textId="77777777" w:rsidR="00E32DC7" w:rsidRDefault="00E32DC7" w:rsidP="00E32DC7">
      <w:pPr>
        <w:pStyle w:val="a4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89225662543</w:t>
      </w:r>
    </w:p>
    <w:p w14:paraId="0AEEDE65" w14:textId="77777777" w:rsidR="00E32DC7" w:rsidRDefault="00E32DC7" w:rsidP="00E32DC7">
      <w:pPr>
        <w:pStyle w:val="a4"/>
        <w:rPr>
          <w:rFonts w:ascii="Times New Roman" w:hAnsi="Times New Roman"/>
          <w:sz w:val="16"/>
          <w:szCs w:val="16"/>
        </w:rPr>
      </w:pPr>
    </w:p>
    <w:p w14:paraId="08D691D3" w14:textId="77777777" w:rsidR="00E32DC7" w:rsidRDefault="00E32DC7" w:rsidP="00E32DC7">
      <w:pPr>
        <w:pStyle w:val="a4"/>
        <w:rPr>
          <w:rFonts w:ascii="Times New Roman" w:hAnsi="Times New Roman"/>
          <w:sz w:val="16"/>
          <w:szCs w:val="16"/>
        </w:rPr>
      </w:pPr>
    </w:p>
    <w:p w14:paraId="3A566D53" w14:textId="77777777" w:rsidR="00E32DC7" w:rsidRDefault="00E32DC7"/>
    <w:sectPr w:rsidR="00E3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DC7"/>
    <w:rsid w:val="002D209B"/>
    <w:rsid w:val="00437EB4"/>
    <w:rsid w:val="004648E8"/>
    <w:rsid w:val="00752AE1"/>
    <w:rsid w:val="00802885"/>
    <w:rsid w:val="00C52C3F"/>
    <w:rsid w:val="00E3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CA0AD"/>
  <w15:chartTrackingRefBased/>
  <w15:docId w15:val="{E0C2B688-7DB1-41F6-8D40-BFB85ECC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2DC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2DC7"/>
    <w:rPr>
      <w:color w:val="0563C1" w:themeColor="hyperlink"/>
      <w:u w:val="single"/>
    </w:rPr>
  </w:style>
  <w:style w:type="paragraph" w:styleId="a4">
    <w:name w:val="No Spacing"/>
    <w:link w:val="a5"/>
    <w:uiPriority w:val="1"/>
    <w:qFormat/>
    <w:rsid w:val="00E32DC7"/>
    <w:pPr>
      <w:spacing w:after="0" w:line="240" w:lineRule="auto"/>
    </w:pPr>
  </w:style>
  <w:style w:type="paragraph" w:customStyle="1" w:styleId="gelp9">
    <w:name w:val="gelp9"/>
    <w:basedOn w:val="a"/>
    <w:rsid w:val="00E32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32DC7"/>
    <w:rPr>
      <w:i/>
      <w:iCs/>
    </w:rPr>
  </w:style>
  <w:style w:type="character" w:customStyle="1" w:styleId="a5">
    <w:name w:val="Без интервала Знак"/>
    <w:link w:val="a4"/>
    <w:uiPriority w:val="1"/>
    <w:locked/>
    <w:rsid w:val="00E32DC7"/>
  </w:style>
  <w:style w:type="character" w:styleId="a7">
    <w:name w:val="Unresolved Mention"/>
    <w:basedOn w:val="a0"/>
    <w:uiPriority w:val="99"/>
    <w:semiHidden/>
    <w:unhideWhenUsed/>
    <w:rsid w:val="00752A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5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1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341718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kushauos@mail.ru" TargetMode="External"/><Relationship Id="rId4" Type="http://schemas.openxmlformats.org/officeDocument/2006/relationships/hyperlink" Target="mailto:akushauos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Шахризат УОС</dc:creator>
  <cp:keywords/>
  <dc:description/>
  <cp:lastModifiedBy>Пользователь</cp:lastModifiedBy>
  <cp:revision>2</cp:revision>
  <dcterms:created xsi:type="dcterms:W3CDTF">2022-07-07T13:38:00Z</dcterms:created>
  <dcterms:modified xsi:type="dcterms:W3CDTF">2022-09-23T14:42:00Z</dcterms:modified>
</cp:coreProperties>
</file>